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40" w:rsidRDefault="005B6040" w:rsidP="005B6040">
      <w:pPr>
        <w:pStyle w:val="a3"/>
        <w:spacing w:after="0"/>
      </w:pPr>
      <w:r>
        <w:rPr>
          <w:sz w:val="27"/>
          <w:szCs w:val="27"/>
        </w:rPr>
        <w:t>Рассмотрено                                                                                            «Утверждаю»</w:t>
      </w:r>
    </w:p>
    <w:p w:rsidR="005B6040" w:rsidRDefault="005B6040" w:rsidP="005B6040">
      <w:pPr>
        <w:pStyle w:val="a3"/>
        <w:spacing w:after="0"/>
      </w:pPr>
      <w:r>
        <w:rPr>
          <w:sz w:val="27"/>
          <w:szCs w:val="27"/>
        </w:rPr>
        <w:t>на педагогическом совете.                                           Директор МОУ «СОШ № 3»</w:t>
      </w:r>
    </w:p>
    <w:p w:rsidR="005B6040" w:rsidRDefault="005B6040" w:rsidP="005B6040">
      <w:pPr>
        <w:pStyle w:val="a3"/>
        <w:spacing w:after="0"/>
      </w:pPr>
      <w:r>
        <w:rPr>
          <w:sz w:val="27"/>
          <w:szCs w:val="27"/>
        </w:rPr>
        <w:t xml:space="preserve">Протокол № 2                                                         </w:t>
      </w:r>
      <w:proofErr w:type="spellStart"/>
      <w:r>
        <w:rPr>
          <w:sz w:val="27"/>
          <w:szCs w:val="27"/>
        </w:rPr>
        <w:t>________________В.Ю.Цветков</w:t>
      </w:r>
      <w:proofErr w:type="spellEnd"/>
      <w:r>
        <w:rPr>
          <w:sz w:val="27"/>
          <w:szCs w:val="27"/>
        </w:rPr>
        <w:t>.</w:t>
      </w:r>
    </w:p>
    <w:p w:rsidR="005B6040" w:rsidRDefault="005B6040" w:rsidP="005B6040">
      <w:pPr>
        <w:pStyle w:val="a3"/>
        <w:spacing w:after="0"/>
      </w:pPr>
      <w:r>
        <w:rPr>
          <w:sz w:val="27"/>
          <w:szCs w:val="27"/>
        </w:rPr>
        <w:t xml:space="preserve">от 22 ноября 2012 года.                                            </w:t>
      </w:r>
      <w:r w:rsidR="000C555F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>Приказ № 69</w:t>
      </w:r>
      <w:r w:rsidR="000C555F">
        <w:rPr>
          <w:sz w:val="27"/>
          <w:szCs w:val="27"/>
        </w:rPr>
        <w:t>-1</w:t>
      </w:r>
      <w:r>
        <w:rPr>
          <w:sz w:val="27"/>
          <w:szCs w:val="27"/>
        </w:rPr>
        <w:t xml:space="preserve"> </w:t>
      </w:r>
    </w:p>
    <w:p w:rsidR="005B6040" w:rsidRDefault="005B6040" w:rsidP="005B6040">
      <w:pPr>
        <w:pStyle w:val="a3"/>
        <w:spacing w:after="0"/>
        <w:jc w:val="right"/>
      </w:pPr>
      <w:r>
        <w:rPr>
          <w:sz w:val="27"/>
          <w:szCs w:val="27"/>
        </w:rPr>
        <w:t>от 23 ноября 2012 года.</w:t>
      </w:r>
    </w:p>
    <w:p w:rsidR="005B6040" w:rsidRDefault="005B6040" w:rsidP="005B6040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Положение о </w:t>
      </w:r>
      <w:proofErr w:type="spellStart"/>
      <w:r>
        <w:rPr>
          <w:b/>
          <w:bCs/>
          <w:sz w:val="27"/>
          <w:szCs w:val="27"/>
        </w:rPr>
        <w:t>портфолио</w:t>
      </w:r>
      <w:proofErr w:type="spellEnd"/>
      <w:r>
        <w:rPr>
          <w:b/>
          <w:bCs/>
          <w:sz w:val="27"/>
          <w:szCs w:val="27"/>
        </w:rPr>
        <w:t xml:space="preserve"> учителя.</w:t>
      </w:r>
    </w:p>
    <w:p w:rsidR="005B6040" w:rsidRDefault="005B6040" w:rsidP="005B6040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Общие положения.</w:t>
      </w:r>
    </w:p>
    <w:p w:rsidR="005B6040" w:rsidRDefault="005B6040" w:rsidP="005B6040">
      <w:pPr>
        <w:pStyle w:val="a3"/>
        <w:numPr>
          <w:ilvl w:val="1"/>
          <w:numId w:val="2"/>
        </w:numPr>
        <w:spacing w:after="0"/>
      </w:pPr>
      <w:proofErr w:type="spellStart"/>
      <w:r>
        <w:rPr>
          <w:sz w:val="27"/>
          <w:szCs w:val="27"/>
        </w:rPr>
        <w:t>Портфолио</w:t>
      </w:r>
      <w:proofErr w:type="spellEnd"/>
      <w:r>
        <w:rPr>
          <w:sz w:val="27"/>
          <w:szCs w:val="27"/>
        </w:rPr>
        <w:t xml:space="preserve"> учителя — это диагностика состояния преподавания, запросов, интересов, возможностей учителя, совместная с учащимися, родителями, коллегами деятельность по выстраиванию персональной траектории достижений, организация деятельности и включение необходимых ресурсов регистрации успехов, достижений и наград.</w:t>
      </w:r>
    </w:p>
    <w:p w:rsidR="005B6040" w:rsidRDefault="005B6040" w:rsidP="005B6040">
      <w:pPr>
        <w:pStyle w:val="a3"/>
        <w:numPr>
          <w:ilvl w:val="1"/>
          <w:numId w:val="2"/>
        </w:numPr>
        <w:spacing w:after="0"/>
      </w:pPr>
      <w:proofErr w:type="spellStart"/>
      <w:r>
        <w:rPr>
          <w:sz w:val="27"/>
          <w:szCs w:val="27"/>
        </w:rPr>
        <w:t>Портфолио</w:t>
      </w:r>
      <w:proofErr w:type="spellEnd"/>
      <w:r>
        <w:rPr>
          <w:sz w:val="27"/>
          <w:szCs w:val="27"/>
        </w:rPr>
        <w:t xml:space="preserve"> учителя позволяет учитывать результаты, достигнутые учителем в разнообразных видах деятельности — учебно-воспитательной, творческой, социальной, коммуникативной и других. </w:t>
      </w:r>
      <w:proofErr w:type="spellStart"/>
      <w:r>
        <w:rPr>
          <w:sz w:val="27"/>
          <w:szCs w:val="27"/>
        </w:rPr>
        <w:t>Портфолио</w:t>
      </w:r>
      <w:proofErr w:type="spellEnd"/>
      <w:r>
        <w:rPr>
          <w:sz w:val="27"/>
          <w:szCs w:val="27"/>
        </w:rPr>
        <w:t xml:space="preserve"> определяется как коллекция научно-практической продукции, которая демонстрирует его профессиональный рост, сертифицируемых индивидуальных и коллективных достижений.</w:t>
      </w:r>
    </w:p>
    <w:p w:rsidR="005B6040" w:rsidRDefault="005B6040" w:rsidP="005B6040">
      <w:pPr>
        <w:pStyle w:val="a3"/>
        <w:numPr>
          <w:ilvl w:val="1"/>
          <w:numId w:val="2"/>
        </w:numPr>
        <w:spacing w:after="0"/>
      </w:pPr>
      <w:proofErr w:type="spellStart"/>
      <w:r>
        <w:rPr>
          <w:sz w:val="27"/>
          <w:szCs w:val="27"/>
        </w:rPr>
        <w:t>Портфолио</w:t>
      </w:r>
      <w:proofErr w:type="spellEnd"/>
      <w:r>
        <w:rPr>
          <w:sz w:val="27"/>
          <w:szCs w:val="27"/>
        </w:rPr>
        <w:t xml:space="preserve"> учителя — перспективная форма представления профессиональных достижений, </w:t>
      </w:r>
      <w:proofErr w:type="spellStart"/>
      <w:r>
        <w:rPr>
          <w:sz w:val="27"/>
          <w:szCs w:val="27"/>
        </w:rPr>
        <w:t>самопрезентация</w:t>
      </w:r>
      <w:proofErr w:type="spellEnd"/>
      <w:r>
        <w:rPr>
          <w:sz w:val="27"/>
          <w:szCs w:val="27"/>
        </w:rPr>
        <w:t xml:space="preserve"> педагогического кредо.</w:t>
      </w:r>
    </w:p>
    <w:p w:rsidR="005B6040" w:rsidRDefault="005B6040" w:rsidP="005B6040">
      <w:pPr>
        <w:pStyle w:val="a3"/>
        <w:numPr>
          <w:ilvl w:val="0"/>
          <w:numId w:val="3"/>
        </w:numPr>
        <w:spacing w:after="0"/>
      </w:pPr>
      <w:r>
        <w:rPr>
          <w:b/>
          <w:bCs/>
          <w:sz w:val="27"/>
          <w:szCs w:val="27"/>
        </w:rPr>
        <w:t xml:space="preserve">Структура и содержание </w:t>
      </w:r>
      <w:proofErr w:type="spellStart"/>
      <w:r>
        <w:rPr>
          <w:b/>
          <w:bCs/>
          <w:sz w:val="27"/>
          <w:szCs w:val="27"/>
        </w:rPr>
        <w:t>портфолио</w:t>
      </w:r>
      <w:proofErr w:type="spellEnd"/>
      <w:r>
        <w:rPr>
          <w:b/>
          <w:bCs/>
          <w:sz w:val="27"/>
          <w:szCs w:val="27"/>
        </w:rPr>
        <w:t>.</w:t>
      </w:r>
    </w:p>
    <w:p w:rsidR="005B6040" w:rsidRDefault="005B6040" w:rsidP="005B6040">
      <w:pPr>
        <w:pStyle w:val="a3"/>
        <w:numPr>
          <w:ilvl w:val="1"/>
          <w:numId w:val="4"/>
        </w:numPr>
        <w:spacing w:after="0"/>
      </w:pPr>
      <w:r>
        <w:rPr>
          <w:sz w:val="27"/>
          <w:szCs w:val="27"/>
        </w:rPr>
        <w:t>Общие сведения об учителе.</w:t>
      </w:r>
    </w:p>
    <w:p w:rsidR="005B6040" w:rsidRDefault="005B6040" w:rsidP="005B6040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Титульная страница (Ф.И.О. учителя, число, месяц и год рождения).</w:t>
      </w:r>
    </w:p>
    <w:p w:rsidR="005B6040" w:rsidRDefault="005B6040" w:rsidP="005B6040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Образование (что и когда окончил, полученная специальность и квалификация по диплому).</w:t>
      </w:r>
    </w:p>
    <w:p w:rsidR="005B6040" w:rsidRDefault="005B6040" w:rsidP="005B6040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Трудовой и педагогический стаж, стаж работы в МОУ «СОШ № 3».</w:t>
      </w:r>
    </w:p>
    <w:p w:rsidR="005B6040" w:rsidRDefault="005B6040" w:rsidP="005B6040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Повышение квалификации (название структуры, где прослушаны курсы, год, месяц, проблематика курсов).</w:t>
      </w:r>
    </w:p>
    <w:p w:rsidR="005B6040" w:rsidRDefault="005B6040" w:rsidP="005B6040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Копии документов, подтверждающих наличие учёных и почётных званий и степеней.</w:t>
      </w:r>
    </w:p>
    <w:p w:rsidR="005B6040" w:rsidRDefault="005B6040" w:rsidP="005B6040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Наиболее значимые награды, грамоты, благодарственные письма.</w:t>
      </w:r>
    </w:p>
    <w:p w:rsidR="005B6040" w:rsidRDefault="005B6040" w:rsidP="005B6040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Дипломы различных конкурсов.</w:t>
      </w:r>
    </w:p>
    <w:p w:rsidR="005B6040" w:rsidRDefault="005B6040" w:rsidP="005B6040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Другие документы по усмотрению учителя.</w:t>
      </w:r>
    </w:p>
    <w:p w:rsidR="005B6040" w:rsidRDefault="005B6040" w:rsidP="005B6040">
      <w:pPr>
        <w:pStyle w:val="a3"/>
        <w:spacing w:after="0"/>
      </w:pPr>
      <w:r>
        <w:rPr>
          <w:sz w:val="27"/>
          <w:szCs w:val="27"/>
        </w:rPr>
        <w:t>2.2. Результаты педагогической деятельности.</w:t>
      </w:r>
    </w:p>
    <w:p w:rsidR="005B6040" w:rsidRDefault="005B6040" w:rsidP="005B6040">
      <w:pPr>
        <w:pStyle w:val="a3"/>
        <w:numPr>
          <w:ilvl w:val="0"/>
          <w:numId w:val="6"/>
        </w:numPr>
        <w:spacing w:after="0"/>
      </w:pPr>
      <w:r>
        <w:rPr>
          <w:sz w:val="27"/>
          <w:szCs w:val="27"/>
        </w:rPr>
        <w:lastRenderedPageBreak/>
        <w:t xml:space="preserve">Материалы с результатами </w:t>
      </w:r>
      <w:proofErr w:type="gramStart"/>
      <w:r>
        <w:rPr>
          <w:sz w:val="27"/>
          <w:szCs w:val="27"/>
        </w:rPr>
        <w:t>освоения</w:t>
      </w:r>
      <w:proofErr w:type="gramEnd"/>
      <w:r>
        <w:rPr>
          <w:sz w:val="27"/>
          <w:szCs w:val="27"/>
        </w:rPr>
        <w:t xml:space="preserve"> обучающимися образовательных программ и </w:t>
      </w:r>
      <w:proofErr w:type="spellStart"/>
      <w:r>
        <w:rPr>
          <w:sz w:val="27"/>
          <w:szCs w:val="27"/>
        </w:rPr>
        <w:t>сформированности</w:t>
      </w:r>
      <w:proofErr w:type="spellEnd"/>
      <w:r>
        <w:rPr>
          <w:sz w:val="27"/>
          <w:szCs w:val="27"/>
        </w:rPr>
        <w:t xml:space="preserve"> у них ключевых компетентностей по преподаваемому предмету.</w:t>
      </w:r>
    </w:p>
    <w:p w:rsidR="005B6040" w:rsidRDefault="005B6040" w:rsidP="005B6040">
      <w:pPr>
        <w:pStyle w:val="a3"/>
        <w:numPr>
          <w:ilvl w:val="0"/>
          <w:numId w:val="6"/>
        </w:numPr>
        <w:spacing w:after="0"/>
      </w:pPr>
      <w:r>
        <w:rPr>
          <w:sz w:val="27"/>
          <w:szCs w:val="27"/>
        </w:rPr>
        <w:t>Сравнительный анализ деятельности педагогического работника за три года на основании:</w:t>
      </w:r>
    </w:p>
    <w:p w:rsidR="005B6040" w:rsidRDefault="005B6040" w:rsidP="005B6040">
      <w:pPr>
        <w:pStyle w:val="a3"/>
        <w:spacing w:after="0"/>
        <w:ind w:left="720"/>
      </w:pPr>
      <w:r>
        <w:rPr>
          <w:sz w:val="27"/>
          <w:szCs w:val="27"/>
        </w:rPr>
        <w:t xml:space="preserve">- тестов </w:t>
      </w:r>
      <w:proofErr w:type="spellStart"/>
      <w:r>
        <w:rPr>
          <w:sz w:val="27"/>
          <w:szCs w:val="27"/>
        </w:rPr>
        <w:t>обученности</w:t>
      </w:r>
      <w:proofErr w:type="spellEnd"/>
      <w:r>
        <w:rPr>
          <w:sz w:val="27"/>
          <w:szCs w:val="27"/>
        </w:rPr>
        <w:t>;</w:t>
      </w:r>
    </w:p>
    <w:p w:rsidR="005B6040" w:rsidRDefault="005B6040" w:rsidP="005B6040">
      <w:pPr>
        <w:pStyle w:val="a3"/>
        <w:spacing w:after="0"/>
        <w:ind w:left="720"/>
      </w:pPr>
      <w:r>
        <w:rPr>
          <w:sz w:val="27"/>
          <w:szCs w:val="27"/>
        </w:rPr>
        <w:t>- контрольных срезов знаний;</w:t>
      </w:r>
    </w:p>
    <w:p w:rsidR="005B6040" w:rsidRDefault="005B6040" w:rsidP="005B6040">
      <w:pPr>
        <w:pStyle w:val="a3"/>
        <w:spacing w:after="0"/>
        <w:ind w:left="720"/>
      </w:pPr>
      <w:r>
        <w:rPr>
          <w:sz w:val="27"/>
          <w:szCs w:val="27"/>
        </w:rPr>
        <w:t>- участия воспитанников в школьных, городских, региональных и всероссийских олимпиадах, конкурсах и т.д.</w:t>
      </w:r>
    </w:p>
    <w:p w:rsidR="005B6040" w:rsidRDefault="005B6040" w:rsidP="005B6040">
      <w:pPr>
        <w:pStyle w:val="a3"/>
        <w:numPr>
          <w:ilvl w:val="0"/>
          <w:numId w:val="6"/>
        </w:numPr>
        <w:spacing w:after="0"/>
      </w:pPr>
      <w:r>
        <w:rPr>
          <w:sz w:val="27"/>
          <w:szCs w:val="27"/>
        </w:rPr>
        <w:t>Результаты промежуточной и итоговой аттестации учащихся.</w:t>
      </w:r>
    </w:p>
    <w:p w:rsidR="005B6040" w:rsidRDefault="005B6040" w:rsidP="005B6040">
      <w:pPr>
        <w:pStyle w:val="a3"/>
        <w:numPr>
          <w:ilvl w:val="0"/>
          <w:numId w:val="6"/>
        </w:numPr>
        <w:spacing w:after="0"/>
      </w:pPr>
      <w:r>
        <w:rPr>
          <w:sz w:val="27"/>
          <w:szCs w:val="27"/>
        </w:rPr>
        <w:t>Наличие медалистов.</w:t>
      </w:r>
    </w:p>
    <w:p w:rsidR="005B6040" w:rsidRDefault="005B6040" w:rsidP="005B6040">
      <w:pPr>
        <w:pStyle w:val="a3"/>
        <w:numPr>
          <w:ilvl w:val="0"/>
          <w:numId w:val="6"/>
        </w:numPr>
        <w:spacing w:after="0"/>
      </w:pPr>
      <w:r>
        <w:rPr>
          <w:sz w:val="27"/>
          <w:szCs w:val="27"/>
        </w:rPr>
        <w:t>Поступление в вузы по специальности и т.п.</w:t>
      </w:r>
    </w:p>
    <w:p w:rsidR="005B6040" w:rsidRDefault="005B6040" w:rsidP="005B6040">
      <w:pPr>
        <w:pStyle w:val="a3"/>
        <w:spacing w:after="0"/>
      </w:pPr>
      <w:r>
        <w:rPr>
          <w:sz w:val="27"/>
          <w:szCs w:val="27"/>
        </w:rPr>
        <w:t>2.3. Научно-методическая деятельность.</w:t>
      </w:r>
    </w:p>
    <w:p w:rsidR="005B6040" w:rsidRDefault="005B6040" w:rsidP="005B6040">
      <w:pPr>
        <w:pStyle w:val="a3"/>
        <w:numPr>
          <w:ilvl w:val="0"/>
          <w:numId w:val="7"/>
        </w:numPr>
        <w:spacing w:after="0"/>
      </w:pPr>
      <w:r>
        <w:rPr>
          <w:sz w:val="27"/>
          <w:szCs w:val="27"/>
        </w:rPr>
        <w:t>Материалы, в которых обосновывается выбор учителем образовательной программы и комплекта учебно-методической литературы.</w:t>
      </w:r>
    </w:p>
    <w:p w:rsidR="005B6040" w:rsidRDefault="005B6040" w:rsidP="005B6040">
      <w:pPr>
        <w:pStyle w:val="a3"/>
        <w:numPr>
          <w:ilvl w:val="0"/>
          <w:numId w:val="7"/>
        </w:numPr>
        <w:spacing w:after="0"/>
      </w:pPr>
      <w:r>
        <w:rPr>
          <w:sz w:val="27"/>
          <w:szCs w:val="27"/>
        </w:rPr>
        <w:t>Материалы, в которых обосновывается выбор учителем в своей практике тех или иных средств педагогической диагностики для оценки образовательных результатов.</w:t>
      </w:r>
    </w:p>
    <w:p w:rsidR="005B6040" w:rsidRDefault="005B6040" w:rsidP="005B6040">
      <w:pPr>
        <w:pStyle w:val="a3"/>
        <w:numPr>
          <w:ilvl w:val="0"/>
          <w:numId w:val="7"/>
        </w:numPr>
        <w:spacing w:after="0"/>
      </w:pPr>
      <w:r>
        <w:rPr>
          <w:sz w:val="27"/>
          <w:szCs w:val="27"/>
        </w:rPr>
        <w:t>Использование в образовательном процессе современных образовательных технологий, в том числе и информационно-коммуникационных, технологий обучения детей с проблемами развития и т.д.</w:t>
      </w:r>
    </w:p>
    <w:p w:rsidR="005B6040" w:rsidRDefault="005B6040" w:rsidP="005B6040">
      <w:pPr>
        <w:pStyle w:val="a3"/>
        <w:numPr>
          <w:ilvl w:val="0"/>
          <w:numId w:val="7"/>
        </w:numPr>
        <w:spacing w:after="0"/>
      </w:pPr>
      <w:r>
        <w:rPr>
          <w:sz w:val="27"/>
          <w:szCs w:val="27"/>
        </w:rPr>
        <w:t>Работа в методическом объединении, экспертных советах, сотрудничество с другими учреждениями.</w:t>
      </w:r>
    </w:p>
    <w:p w:rsidR="005B6040" w:rsidRDefault="005B6040" w:rsidP="005B6040">
      <w:pPr>
        <w:pStyle w:val="a3"/>
        <w:numPr>
          <w:ilvl w:val="0"/>
          <w:numId w:val="7"/>
        </w:numPr>
        <w:spacing w:after="0"/>
      </w:pPr>
      <w:r>
        <w:rPr>
          <w:sz w:val="27"/>
          <w:szCs w:val="27"/>
        </w:rPr>
        <w:t>Участие в профессиональных и творческих педагогических конкурсах.</w:t>
      </w:r>
    </w:p>
    <w:p w:rsidR="005B6040" w:rsidRDefault="005B6040" w:rsidP="005B6040">
      <w:pPr>
        <w:pStyle w:val="a3"/>
        <w:numPr>
          <w:ilvl w:val="0"/>
          <w:numId w:val="7"/>
        </w:numPr>
        <w:spacing w:after="0"/>
      </w:pPr>
      <w:r>
        <w:rPr>
          <w:sz w:val="27"/>
          <w:szCs w:val="27"/>
        </w:rPr>
        <w:t>Организация и проведение семинаров, «круглых столов», предметных олимпиад, конкурсов, конференций и т.п.</w:t>
      </w:r>
    </w:p>
    <w:p w:rsidR="005B6040" w:rsidRDefault="005B6040" w:rsidP="005B6040">
      <w:pPr>
        <w:pStyle w:val="a3"/>
        <w:numPr>
          <w:ilvl w:val="0"/>
          <w:numId w:val="7"/>
        </w:numPr>
        <w:spacing w:after="0"/>
      </w:pPr>
      <w:r>
        <w:rPr>
          <w:sz w:val="27"/>
          <w:szCs w:val="27"/>
        </w:rPr>
        <w:t>Проведение научных исследований.</w:t>
      </w:r>
    </w:p>
    <w:p w:rsidR="005B6040" w:rsidRDefault="005B6040" w:rsidP="005B6040">
      <w:pPr>
        <w:pStyle w:val="a3"/>
        <w:numPr>
          <w:ilvl w:val="0"/>
          <w:numId w:val="7"/>
        </w:numPr>
        <w:spacing w:after="0"/>
      </w:pPr>
      <w:r>
        <w:rPr>
          <w:sz w:val="27"/>
          <w:szCs w:val="27"/>
        </w:rPr>
        <w:t>Разработка авторских программ, элективных курсов.</w:t>
      </w:r>
    </w:p>
    <w:p w:rsidR="005B6040" w:rsidRDefault="005B6040" w:rsidP="005B6040">
      <w:pPr>
        <w:pStyle w:val="a3"/>
        <w:numPr>
          <w:ilvl w:val="0"/>
          <w:numId w:val="7"/>
        </w:numPr>
        <w:spacing w:after="0"/>
      </w:pPr>
      <w:r>
        <w:rPr>
          <w:sz w:val="27"/>
          <w:szCs w:val="27"/>
        </w:rPr>
        <w:t>Подготовка творческого отчёта, реферата, доклада, статьи.</w:t>
      </w:r>
    </w:p>
    <w:p w:rsidR="005B6040" w:rsidRDefault="005B6040" w:rsidP="005B6040">
      <w:pPr>
        <w:pStyle w:val="a3"/>
        <w:numPr>
          <w:ilvl w:val="0"/>
          <w:numId w:val="7"/>
        </w:numPr>
        <w:spacing w:after="0"/>
      </w:pPr>
      <w:r>
        <w:rPr>
          <w:sz w:val="27"/>
          <w:szCs w:val="27"/>
        </w:rPr>
        <w:t>Другие документы.</w:t>
      </w:r>
    </w:p>
    <w:p w:rsidR="005B6040" w:rsidRDefault="005B6040" w:rsidP="005B6040">
      <w:pPr>
        <w:pStyle w:val="a3"/>
        <w:spacing w:after="0"/>
      </w:pPr>
      <w:r>
        <w:rPr>
          <w:sz w:val="27"/>
          <w:szCs w:val="27"/>
        </w:rPr>
        <w:t>2.4. Внеурочная деятельность по предмету.</w:t>
      </w:r>
    </w:p>
    <w:p w:rsidR="005B6040" w:rsidRDefault="005B6040" w:rsidP="005B6040">
      <w:pPr>
        <w:pStyle w:val="a3"/>
        <w:numPr>
          <w:ilvl w:val="0"/>
          <w:numId w:val="8"/>
        </w:numPr>
        <w:spacing w:after="0"/>
      </w:pPr>
      <w:r>
        <w:rPr>
          <w:sz w:val="27"/>
          <w:szCs w:val="27"/>
        </w:rPr>
        <w:t>Творческие работы, рефераты, учебно-исследовательские работы, проекты, выполненные учащимися по предмету.</w:t>
      </w:r>
    </w:p>
    <w:p w:rsidR="005B6040" w:rsidRDefault="005B6040" w:rsidP="005B6040">
      <w:pPr>
        <w:pStyle w:val="a3"/>
        <w:numPr>
          <w:ilvl w:val="0"/>
          <w:numId w:val="8"/>
        </w:numPr>
        <w:spacing w:after="0"/>
      </w:pPr>
      <w:r>
        <w:rPr>
          <w:sz w:val="27"/>
          <w:szCs w:val="27"/>
        </w:rPr>
        <w:t>Победители и призёры олимпиад, конкурсов, соревнований, интеллектуальных марафонов и др.</w:t>
      </w:r>
    </w:p>
    <w:p w:rsidR="005B6040" w:rsidRDefault="005B6040" w:rsidP="005B6040">
      <w:pPr>
        <w:pStyle w:val="a3"/>
        <w:numPr>
          <w:ilvl w:val="0"/>
          <w:numId w:val="8"/>
        </w:numPr>
        <w:spacing w:after="0"/>
      </w:pPr>
      <w:r>
        <w:rPr>
          <w:sz w:val="27"/>
          <w:szCs w:val="27"/>
        </w:rPr>
        <w:t xml:space="preserve">Сценарии внеклассных мероприятий, фотографии и видеоматериалы с записью проведённых мероприятий (выставки, предметные экскурсии, </w:t>
      </w:r>
      <w:proofErr w:type="spellStart"/>
      <w:r>
        <w:rPr>
          <w:sz w:val="27"/>
          <w:szCs w:val="27"/>
        </w:rPr>
        <w:t>КВНы</w:t>
      </w:r>
      <w:proofErr w:type="spellEnd"/>
      <w:r>
        <w:rPr>
          <w:sz w:val="27"/>
          <w:szCs w:val="27"/>
        </w:rPr>
        <w:t xml:space="preserve"> и т.п.).</w:t>
      </w:r>
    </w:p>
    <w:p w:rsidR="005B6040" w:rsidRDefault="005B6040" w:rsidP="005B6040">
      <w:pPr>
        <w:pStyle w:val="a3"/>
        <w:numPr>
          <w:ilvl w:val="0"/>
          <w:numId w:val="8"/>
        </w:numPr>
        <w:spacing w:after="0"/>
      </w:pPr>
      <w:r>
        <w:rPr>
          <w:sz w:val="27"/>
          <w:szCs w:val="27"/>
        </w:rPr>
        <w:lastRenderedPageBreak/>
        <w:t>Программы кружков и факультативов.</w:t>
      </w:r>
    </w:p>
    <w:p w:rsidR="005B6040" w:rsidRDefault="005B6040" w:rsidP="005B6040">
      <w:pPr>
        <w:pStyle w:val="a3"/>
        <w:numPr>
          <w:ilvl w:val="0"/>
          <w:numId w:val="8"/>
        </w:numPr>
        <w:spacing w:after="0"/>
      </w:pPr>
      <w:r>
        <w:rPr>
          <w:sz w:val="27"/>
          <w:szCs w:val="27"/>
        </w:rPr>
        <w:t>Другие документы.</w:t>
      </w:r>
    </w:p>
    <w:p w:rsidR="005B6040" w:rsidRDefault="005B6040" w:rsidP="005B6040">
      <w:pPr>
        <w:pStyle w:val="a3"/>
        <w:spacing w:after="0"/>
      </w:pPr>
      <w:r>
        <w:rPr>
          <w:sz w:val="27"/>
          <w:szCs w:val="27"/>
        </w:rPr>
        <w:t>2.5. Выполнение функции классного руководителя.</w:t>
      </w:r>
    </w:p>
    <w:p w:rsidR="005B6040" w:rsidRDefault="005B6040" w:rsidP="005B6040">
      <w:pPr>
        <w:pStyle w:val="a3"/>
        <w:numPr>
          <w:ilvl w:val="0"/>
          <w:numId w:val="9"/>
        </w:numPr>
        <w:spacing w:after="0"/>
      </w:pPr>
      <w:r>
        <w:rPr>
          <w:sz w:val="27"/>
          <w:szCs w:val="27"/>
        </w:rPr>
        <w:t>Формирование и обновление базы данных по итогам учебно-воспитательного процесса с выведением рейтинга учащихся в целом и по предметам.</w:t>
      </w:r>
    </w:p>
    <w:p w:rsidR="005B6040" w:rsidRDefault="005B6040" w:rsidP="005B6040">
      <w:pPr>
        <w:pStyle w:val="a3"/>
        <w:numPr>
          <w:ilvl w:val="0"/>
          <w:numId w:val="9"/>
        </w:numPr>
        <w:spacing w:after="0"/>
      </w:pPr>
      <w:r>
        <w:rPr>
          <w:sz w:val="27"/>
          <w:szCs w:val="27"/>
        </w:rPr>
        <w:t>Работа с родителями.</w:t>
      </w:r>
    </w:p>
    <w:p w:rsidR="005B6040" w:rsidRDefault="005B6040" w:rsidP="005B6040">
      <w:pPr>
        <w:pStyle w:val="a3"/>
        <w:numPr>
          <w:ilvl w:val="0"/>
          <w:numId w:val="9"/>
        </w:numPr>
        <w:spacing w:after="0"/>
      </w:pPr>
      <w:r>
        <w:rPr>
          <w:sz w:val="27"/>
          <w:szCs w:val="27"/>
        </w:rPr>
        <w:t>Выявление уровня развития детского коллектива.</w:t>
      </w:r>
    </w:p>
    <w:p w:rsidR="005B6040" w:rsidRDefault="005B6040" w:rsidP="005B6040">
      <w:pPr>
        <w:pStyle w:val="a3"/>
        <w:spacing w:after="0"/>
      </w:pPr>
      <w:r>
        <w:rPr>
          <w:sz w:val="27"/>
          <w:szCs w:val="27"/>
        </w:rPr>
        <w:t>2.6. Публикации, отзывы.</w:t>
      </w:r>
    </w:p>
    <w:p w:rsidR="005B6040" w:rsidRDefault="005B6040" w:rsidP="005B6040">
      <w:pPr>
        <w:pStyle w:val="a3"/>
        <w:numPr>
          <w:ilvl w:val="0"/>
          <w:numId w:val="10"/>
        </w:numPr>
        <w:spacing w:after="0"/>
      </w:pPr>
      <w:r>
        <w:rPr>
          <w:sz w:val="27"/>
          <w:szCs w:val="27"/>
        </w:rPr>
        <w:t>Статьи, напечатанные в периодических изданиях, сборниках и т.п.</w:t>
      </w:r>
    </w:p>
    <w:p w:rsidR="005B6040" w:rsidRDefault="005B6040" w:rsidP="005B6040">
      <w:pPr>
        <w:pStyle w:val="a3"/>
        <w:numPr>
          <w:ilvl w:val="0"/>
          <w:numId w:val="10"/>
        </w:numPr>
        <w:spacing w:after="0"/>
      </w:pPr>
      <w:r>
        <w:rPr>
          <w:sz w:val="27"/>
          <w:szCs w:val="27"/>
        </w:rPr>
        <w:t>Тезисы выступлений, доклады на профессиональных конференциях, семинарах, заседаниях методического объединения.</w:t>
      </w:r>
    </w:p>
    <w:p w:rsidR="005B6040" w:rsidRDefault="005B6040" w:rsidP="005B6040">
      <w:pPr>
        <w:pStyle w:val="a3"/>
        <w:numPr>
          <w:ilvl w:val="0"/>
          <w:numId w:val="10"/>
        </w:numPr>
        <w:spacing w:after="0"/>
      </w:pPr>
      <w:r>
        <w:rPr>
          <w:sz w:val="27"/>
          <w:szCs w:val="27"/>
        </w:rPr>
        <w:t>Отзывы коллег, администрации, родителей, учащихся. Представляются в виде текстов заключений, рецензий, резюме, рекомендательных писем.</w:t>
      </w:r>
    </w:p>
    <w:p w:rsidR="005B6040" w:rsidRDefault="005B6040" w:rsidP="005B6040">
      <w:pPr>
        <w:pStyle w:val="a3"/>
        <w:spacing w:after="0"/>
      </w:pPr>
      <w:r>
        <w:rPr>
          <w:b/>
          <w:bCs/>
          <w:sz w:val="27"/>
          <w:szCs w:val="27"/>
        </w:rPr>
        <w:t xml:space="preserve">3. Деятельность учителя по созданию </w:t>
      </w:r>
      <w:proofErr w:type="spellStart"/>
      <w:r>
        <w:rPr>
          <w:b/>
          <w:bCs/>
          <w:sz w:val="27"/>
          <w:szCs w:val="27"/>
        </w:rPr>
        <w:t>портфолио</w:t>
      </w:r>
      <w:proofErr w:type="spellEnd"/>
      <w:r>
        <w:rPr>
          <w:b/>
          <w:bCs/>
          <w:sz w:val="27"/>
          <w:szCs w:val="27"/>
        </w:rPr>
        <w:t>.</w:t>
      </w:r>
    </w:p>
    <w:p w:rsidR="005B6040" w:rsidRDefault="005B6040" w:rsidP="005B6040">
      <w:pPr>
        <w:pStyle w:val="a3"/>
        <w:spacing w:after="0"/>
      </w:pPr>
      <w:r>
        <w:rPr>
          <w:sz w:val="27"/>
          <w:szCs w:val="27"/>
        </w:rPr>
        <w:t xml:space="preserve">3.1. </w:t>
      </w:r>
      <w:proofErr w:type="spellStart"/>
      <w:r>
        <w:rPr>
          <w:sz w:val="27"/>
          <w:szCs w:val="27"/>
        </w:rPr>
        <w:t>Портфолио</w:t>
      </w:r>
      <w:proofErr w:type="spellEnd"/>
      <w:r>
        <w:rPr>
          <w:sz w:val="27"/>
          <w:szCs w:val="27"/>
        </w:rPr>
        <w:t xml:space="preserve"> учителя оформляется в папке-накопителе и в электронном виде. Каждый отдельный материал, включённый в </w:t>
      </w:r>
      <w:proofErr w:type="spellStart"/>
      <w:r>
        <w:rPr>
          <w:sz w:val="27"/>
          <w:szCs w:val="27"/>
        </w:rPr>
        <w:t>портфолио</w:t>
      </w:r>
      <w:proofErr w:type="spellEnd"/>
      <w:r>
        <w:rPr>
          <w:sz w:val="27"/>
          <w:szCs w:val="27"/>
        </w:rPr>
        <w:t>, должен датироваться.</w:t>
      </w:r>
    </w:p>
    <w:p w:rsidR="005B6040" w:rsidRDefault="005B6040" w:rsidP="005B6040">
      <w:pPr>
        <w:pStyle w:val="a3"/>
        <w:spacing w:after="0"/>
      </w:pPr>
      <w:r>
        <w:rPr>
          <w:sz w:val="27"/>
          <w:szCs w:val="27"/>
        </w:rPr>
        <w:t xml:space="preserve">3.2. Состав </w:t>
      </w:r>
      <w:proofErr w:type="spellStart"/>
      <w:r>
        <w:rPr>
          <w:sz w:val="27"/>
          <w:szCs w:val="27"/>
        </w:rPr>
        <w:t>портфолио</w:t>
      </w:r>
      <w:proofErr w:type="spellEnd"/>
      <w:r>
        <w:rPr>
          <w:sz w:val="27"/>
          <w:szCs w:val="27"/>
        </w:rPr>
        <w:t xml:space="preserve"> зависит от конкретных задач, которые ставит перед собой учитель.</w:t>
      </w:r>
    </w:p>
    <w:p w:rsidR="005B6040" w:rsidRDefault="005B6040" w:rsidP="005B6040">
      <w:pPr>
        <w:pStyle w:val="a3"/>
        <w:spacing w:after="0"/>
      </w:pPr>
      <w:r>
        <w:rPr>
          <w:sz w:val="27"/>
          <w:szCs w:val="27"/>
        </w:rPr>
        <w:t xml:space="preserve">3.3. </w:t>
      </w:r>
      <w:proofErr w:type="spellStart"/>
      <w:r>
        <w:rPr>
          <w:sz w:val="27"/>
          <w:szCs w:val="27"/>
        </w:rPr>
        <w:t>Портфолио</w:t>
      </w:r>
      <w:proofErr w:type="spellEnd"/>
      <w:r>
        <w:rPr>
          <w:sz w:val="27"/>
          <w:szCs w:val="27"/>
        </w:rPr>
        <w:t xml:space="preserve"> учителя служит основанием для участия в различных конкурсах, для аттестации на квалификационную категорию, для распределения стимулирующей части оплаты труда.</w:t>
      </w:r>
    </w:p>
    <w:p w:rsidR="005B6040" w:rsidRDefault="005B6040" w:rsidP="005B6040">
      <w:pPr>
        <w:pStyle w:val="a3"/>
        <w:spacing w:after="0"/>
      </w:pPr>
    </w:p>
    <w:p w:rsidR="005B6040" w:rsidRDefault="005B6040" w:rsidP="005B6040">
      <w:pPr>
        <w:pStyle w:val="a3"/>
        <w:spacing w:after="0"/>
      </w:pPr>
    </w:p>
    <w:p w:rsidR="005B6040" w:rsidRDefault="005B6040" w:rsidP="005B6040">
      <w:pPr>
        <w:pStyle w:val="a3"/>
        <w:spacing w:after="0"/>
      </w:pPr>
    </w:p>
    <w:p w:rsidR="005B6040" w:rsidRDefault="005B6040" w:rsidP="005B6040">
      <w:pPr>
        <w:pStyle w:val="a3"/>
        <w:spacing w:after="0"/>
      </w:pPr>
    </w:p>
    <w:p w:rsidR="005B6040" w:rsidRDefault="005B6040" w:rsidP="005B6040">
      <w:pPr>
        <w:pStyle w:val="a3"/>
        <w:spacing w:after="0"/>
      </w:pPr>
    </w:p>
    <w:p w:rsidR="005B6040" w:rsidRDefault="005B6040" w:rsidP="005B6040">
      <w:pPr>
        <w:pStyle w:val="a3"/>
        <w:spacing w:after="0"/>
      </w:pPr>
    </w:p>
    <w:p w:rsidR="005B6040" w:rsidRDefault="005B6040" w:rsidP="005B6040">
      <w:pPr>
        <w:pStyle w:val="a3"/>
        <w:spacing w:after="0"/>
      </w:pPr>
    </w:p>
    <w:p w:rsidR="005B6040" w:rsidRDefault="005B6040" w:rsidP="005B6040">
      <w:pPr>
        <w:pStyle w:val="a3"/>
        <w:spacing w:after="0"/>
      </w:pPr>
    </w:p>
    <w:p w:rsidR="005B6040" w:rsidRDefault="005B6040" w:rsidP="005B6040">
      <w:pPr>
        <w:pStyle w:val="a3"/>
        <w:spacing w:after="0"/>
      </w:pPr>
    </w:p>
    <w:p w:rsidR="005B6040" w:rsidRDefault="005B6040" w:rsidP="005B6040">
      <w:pPr>
        <w:pStyle w:val="a3"/>
        <w:spacing w:after="0"/>
      </w:pPr>
    </w:p>
    <w:p w:rsidR="00DE2B13" w:rsidRDefault="00DE2B13" w:rsidP="005B6040">
      <w:pPr>
        <w:jc w:val="right"/>
      </w:pPr>
    </w:p>
    <w:sectPr w:rsidR="00DE2B13" w:rsidSect="00DE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8D6"/>
    <w:multiLevelType w:val="multilevel"/>
    <w:tmpl w:val="0E42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36499"/>
    <w:multiLevelType w:val="multilevel"/>
    <w:tmpl w:val="007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F4F33"/>
    <w:multiLevelType w:val="multilevel"/>
    <w:tmpl w:val="54A8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86EF2"/>
    <w:multiLevelType w:val="multilevel"/>
    <w:tmpl w:val="FF28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0230B"/>
    <w:multiLevelType w:val="multilevel"/>
    <w:tmpl w:val="51324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A30CA"/>
    <w:multiLevelType w:val="multilevel"/>
    <w:tmpl w:val="CAA2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65A03"/>
    <w:multiLevelType w:val="multilevel"/>
    <w:tmpl w:val="F8B4A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7540C"/>
    <w:multiLevelType w:val="multilevel"/>
    <w:tmpl w:val="2C66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40802"/>
    <w:multiLevelType w:val="multilevel"/>
    <w:tmpl w:val="CA8A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723E8"/>
    <w:multiLevelType w:val="multilevel"/>
    <w:tmpl w:val="8D7A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40"/>
    <w:rsid w:val="000C555F"/>
    <w:rsid w:val="00136AF0"/>
    <w:rsid w:val="005B6040"/>
    <w:rsid w:val="008608F1"/>
    <w:rsid w:val="00DE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0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4107</Characters>
  <Application>Microsoft Office Word</Application>
  <DocSecurity>0</DocSecurity>
  <Lines>34</Lines>
  <Paragraphs>9</Paragraphs>
  <ScaleCrop>false</ScaleCrop>
  <Company>Grizli777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2012-11-27T09:58:00Z</dcterms:created>
  <dcterms:modified xsi:type="dcterms:W3CDTF">2012-11-27T10:08:00Z</dcterms:modified>
</cp:coreProperties>
</file>